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CD" w:rsidRPr="00865D07" w:rsidRDefault="006F7ACD">
      <w:pPr>
        <w:autoSpaceDE w:val="0"/>
        <w:autoSpaceDN w:val="0"/>
        <w:adjustRightInd w:val="0"/>
        <w:spacing w:line="487" w:lineRule="atLeast"/>
        <w:jc w:val="both"/>
        <w:rPr>
          <w:rFonts w:ascii="ＭＳ 明朝" w:cs="ＭＳ 明朝"/>
          <w:sz w:val="22"/>
          <w:lang w:val="ja-JP"/>
        </w:rPr>
      </w:pPr>
      <w:r w:rsidRPr="00865D07">
        <w:rPr>
          <w:rFonts w:ascii="ＭＳ 明朝" w:hAnsi="ＭＳ 明朝" w:cs="ＭＳ 明朝" w:hint="eastAsia"/>
          <w:sz w:val="22"/>
          <w:lang w:val="ja-JP"/>
        </w:rPr>
        <w:t>様式第１号（第４条関係）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center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生ごみ処理機器設置費補助金交付申請書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right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年　　月　　日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田上町長　　　　　　様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ind w:firstLineChars="1400" w:firstLine="3080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申請者　　住　所　田上町</w:t>
      </w:r>
    </w:p>
    <w:p w:rsidR="000D42D0" w:rsidRPr="000D42D0" w:rsidRDefault="000D42D0" w:rsidP="000D42D0">
      <w:pPr>
        <w:spacing w:line="276" w:lineRule="auto"/>
        <w:ind w:firstLineChars="1900" w:firstLine="4180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氏　名　　　　　　　　　　　　　㊞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 xml:space="preserve">　生ごみ処理機器を設置したので、田上町生ごみ処理機器設置費補助金交付要綱第４条の規定により、下記のとおり補助金の交付を申請します。なお、本申請に必要な事項の確認として、町税等の収納状況及び住民登録を閲覧することに同意します。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center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記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360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 xml:space="preserve">１　</w:t>
      </w:r>
      <w:r w:rsidRPr="000D42D0">
        <w:rPr>
          <w:rFonts w:ascii="ＭＳ 明朝" w:hAnsi="Century" w:cs="Times New Roman" w:hint="eastAsia"/>
          <w:spacing w:val="56"/>
          <w:sz w:val="22"/>
          <w:fitText w:val="1215" w:id="-2073369344"/>
        </w:rPr>
        <w:t>補助金</w:t>
      </w:r>
      <w:r w:rsidRPr="000D42D0">
        <w:rPr>
          <w:rFonts w:ascii="ＭＳ 明朝" w:hAnsi="Century" w:cs="Times New Roman" w:hint="eastAsia"/>
          <w:sz w:val="22"/>
          <w:fitText w:val="1215" w:id="-2073369344"/>
        </w:rPr>
        <w:t>額</w:t>
      </w:r>
      <w:r w:rsidRPr="000D42D0">
        <w:rPr>
          <w:rFonts w:ascii="ＭＳ 明朝" w:hAnsi="Century" w:cs="Times New Roman" w:hint="eastAsia"/>
          <w:kern w:val="2"/>
          <w:sz w:val="22"/>
        </w:rPr>
        <w:t xml:space="preserve">　　　　　　　　　　　　　　　　　　円</w:t>
      </w:r>
    </w:p>
    <w:p w:rsidR="000D42D0" w:rsidRPr="000D42D0" w:rsidRDefault="000D42D0" w:rsidP="000D42D0">
      <w:pPr>
        <w:spacing w:line="360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 xml:space="preserve">　　（算出根拠　　　　　　　　　　円×２／３</w:t>
      </w:r>
      <w:r w:rsidR="00CF57C9">
        <w:rPr>
          <w:rFonts w:ascii="ＭＳ 明朝" w:hAnsi="Century" w:cs="Times New Roman" w:hint="eastAsia"/>
          <w:kern w:val="2"/>
          <w:sz w:val="22"/>
        </w:rPr>
        <w:t>（又は上限額）</w:t>
      </w:r>
      <w:bookmarkStart w:id="0" w:name="_GoBack"/>
      <w:bookmarkEnd w:id="0"/>
      <w:r w:rsidRPr="000D42D0">
        <w:rPr>
          <w:rFonts w:ascii="ＭＳ 明朝" w:hAnsi="Century" w:cs="Times New Roman" w:hint="eastAsia"/>
          <w:kern w:val="2"/>
          <w:sz w:val="22"/>
        </w:rPr>
        <w:t>＝　　　　　　　　　　円）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２　生ごみ処理機の種類及び購入価格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7"/>
        <w:gridCol w:w="972"/>
        <w:gridCol w:w="1701"/>
        <w:gridCol w:w="1791"/>
      </w:tblGrid>
      <w:tr w:rsidR="000D42D0" w:rsidRPr="000D42D0" w:rsidTr="00D80A25">
        <w:tc>
          <w:tcPr>
            <w:tcW w:w="46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center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種類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center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個数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center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購入価格（円）</w:t>
            </w:r>
          </w:p>
        </w:tc>
        <w:tc>
          <w:tcPr>
            <w:tcW w:w="179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center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合計（円）</w:t>
            </w:r>
          </w:p>
        </w:tc>
      </w:tr>
      <w:tr w:rsidR="000D42D0" w:rsidRPr="000D42D0" w:rsidTr="00D80A25">
        <w:trPr>
          <w:trHeight w:val="457"/>
        </w:trPr>
        <w:tc>
          <w:tcPr>
            <w:tcW w:w="46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/>
                <w:kern w:val="2"/>
                <w:sz w:val="22"/>
              </w:rPr>
              <w:t xml:space="preserve">(1) </w:t>
            </w: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生ごみ処理容器（コンポスト容器）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9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</w:tr>
      <w:tr w:rsidR="000D42D0" w:rsidRPr="000D42D0" w:rsidTr="00D80A25">
        <w:trPr>
          <w:trHeight w:val="457"/>
        </w:trPr>
        <w:tc>
          <w:tcPr>
            <w:tcW w:w="46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/>
                <w:kern w:val="2"/>
                <w:sz w:val="22"/>
              </w:rPr>
              <w:t xml:space="preserve">(2) </w:t>
            </w: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生ごみ処理容器（ＥＭボカシ容器）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9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</w:tr>
      <w:tr w:rsidR="000D42D0" w:rsidRPr="000D42D0" w:rsidTr="00D80A25">
        <w:trPr>
          <w:trHeight w:val="884"/>
        </w:trPr>
        <w:tc>
          <w:tcPr>
            <w:tcW w:w="46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/>
                <w:kern w:val="2"/>
                <w:sz w:val="22"/>
              </w:rPr>
              <w:t xml:space="preserve">(3) </w:t>
            </w: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>電動生ごみ処理機</w:t>
            </w:r>
          </w:p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 xml:space="preserve">　　メーカー名　</w:t>
            </w:r>
            <w:r w:rsidRPr="000D42D0">
              <w:rPr>
                <w:rFonts w:ascii="ＭＳ 明朝" w:hAnsi="Century" w:cs="Times New Roman" w:hint="eastAsia"/>
                <w:kern w:val="2"/>
                <w:sz w:val="22"/>
                <w:u w:val="single"/>
              </w:rPr>
              <w:t xml:space="preserve">　　　　　　　　　</w:t>
            </w:r>
          </w:p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 w:rsidRPr="000D42D0">
              <w:rPr>
                <w:rFonts w:ascii="ＭＳ 明朝" w:hAnsi="Century" w:cs="Times New Roman" w:hint="eastAsia"/>
                <w:kern w:val="2"/>
                <w:sz w:val="22"/>
              </w:rPr>
              <w:t xml:space="preserve">　　機種（型番）</w:t>
            </w:r>
            <w:r w:rsidRPr="000D42D0">
              <w:rPr>
                <w:rFonts w:ascii="ＭＳ 明朝" w:hAnsi="Century" w:cs="Times New Roman" w:hint="eastAsia"/>
                <w:kern w:val="2"/>
                <w:sz w:val="22"/>
                <w:u w:val="single"/>
              </w:rPr>
              <w:t xml:space="preserve">　　　　　　　　　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  <w:tc>
          <w:tcPr>
            <w:tcW w:w="179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D42D0" w:rsidRPr="000D42D0" w:rsidRDefault="000D42D0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</w:tr>
    </w:tbl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 xml:space="preserve">３　購入年月日　　　</w:t>
      </w:r>
      <w:r w:rsidRPr="000D42D0">
        <w:rPr>
          <w:rFonts w:ascii="ＭＳ 明朝" w:hAnsi="Century" w:cs="Times New Roman" w:hint="eastAsia"/>
          <w:kern w:val="2"/>
          <w:sz w:val="22"/>
          <w:u w:val="single"/>
        </w:rPr>
        <w:t xml:space="preserve">　　　　年　　月　　日</w:t>
      </w: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0D42D0" w:rsidRP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 xml:space="preserve">４　</w:t>
      </w:r>
      <w:r w:rsidRPr="000D42D0">
        <w:rPr>
          <w:rFonts w:ascii="ＭＳ 明朝" w:hAnsi="Century" w:cs="Times New Roman" w:hint="eastAsia"/>
          <w:spacing w:val="56"/>
          <w:sz w:val="22"/>
          <w:fitText w:val="1215" w:id="-2073369343"/>
        </w:rPr>
        <w:t>添付書</w:t>
      </w:r>
      <w:r w:rsidRPr="000D42D0">
        <w:rPr>
          <w:rFonts w:ascii="ＭＳ 明朝" w:hAnsi="Century" w:cs="Times New Roman" w:hint="eastAsia"/>
          <w:sz w:val="22"/>
          <w:fitText w:val="1215" w:id="-2073369343"/>
        </w:rPr>
        <w:t>類</w:t>
      </w:r>
      <w:r w:rsidRPr="000D42D0">
        <w:rPr>
          <w:rFonts w:ascii="ＭＳ 明朝" w:hAnsi="Century" w:cs="Times New Roman" w:hint="eastAsia"/>
          <w:kern w:val="2"/>
          <w:sz w:val="22"/>
        </w:rPr>
        <w:t xml:space="preserve">　　　購入代金支払領収書（写し）</w:t>
      </w:r>
    </w:p>
    <w:p w:rsidR="000D42D0" w:rsidRPr="000D42D0" w:rsidRDefault="000D42D0" w:rsidP="000D42D0">
      <w:pPr>
        <w:spacing w:line="276" w:lineRule="auto"/>
        <w:ind w:firstLineChars="1000" w:firstLine="2200"/>
        <w:jc w:val="both"/>
        <w:rPr>
          <w:rFonts w:ascii="ＭＳ 明朝" w:hAnsi="Century" w:cs="Times New Roman"/>
          <w:kern w:val="2"/>
          <w:sz w:val="22"/>
        </w:rPr>
      </w:pPr>
      <w:r w:rsidRPr="000D42D0">
        <w:rPr>
          <w:rFonts w:ascii="ＭＳ 明朝" w:hAnsi="Century" w:cs="Times New Roman" w:hint="eastAsia"/>
          <w:kern w:val="2"/>
          <w:sz w:val="22"/>
        </w:rPr>
        <w:t>保証書（写し）（電動のみ添付）</w:t>
      </w:r>
    </w:p>
    <w:p w:rsidR="000D42D0" w:rsidRDefault="000D42D0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p w:rsidR="001E73EA" w:rsidRDefault="001E73EA" w:rsidP="000727F7">
      <w:pPr>
        <w:spacing w:line="276" w:lineRule="auto"/>
        <w:ind w:leftChars="1700" w:left="4080"/>
        <w:jc w:val="both"/>
        <w:rPr>
          <w:rFonts w:ascii="ＭＳ 明朝" w:hAnsi="Century" w:cs="Times New Roman"/>
          <w:kern w:val="2"/>
          <w:sz w:val="22"/>
        </w:rPr>
      </w:pPr>
      <w:r>
        <w:rPr>
          <w:rFonts w:ascii="ＭＳ 明朝" w:hAnsi="Century" w:cs="Times New Roman" w:hint="eastAsia"/>
          <w:kern w:val="2"/>
          <w:sz w:val="22"/>
        </w:rPr>
        <w:t>受取口座</w:t>
      </w:r>
      <w:r w:rsidR="00E67543">
        <w:rPr>
          <w:rFonts w:ascii="ＭＳ 明朝" w:hAnsi="Century" w:cs="Times New Roman" w:hint="eastAsia"/>
          <w:kern w:val="2"/>
          <w:sz w:val="22"/>
        </w:rPr>
        <w:t>（原則として申請者本人名義の口座）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652"/>
        <w:gridCol w:w="3825"/>
      </w:tblGrid>
      <w:tr w:rsidR="001E73EA" w:rsidTr="000727F7">
        <w:trPr>
          <w:trHeight w:val="1042"/>
        </w:trPr>
        <w:tc>
          <w:tcPr>
            <w:tcW w:w="1701" w:type="dxa"/>
            <w:vAlign w:val="center"/>
          </w:tcPr>
          <w:p w:rsidR="001E73EA" w:rsidRDefault="001E73EA" w:rsidP="000727F7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>金融機関</w:t>
            </w:r>
          </w:p>
          <w:p w:rsidR="001E73EA" w:rsidRDefault="001E73EA" w:rsidP="008C32C5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>本・支店名</w:t>
            </w:r>
          </w:p>
        </w:tc>
        <w:tc>
          <w:tcPr>
            <w:tcW w:w="3984" w:type="dxa"/>
          </w:tcPr>
          <w:p w:rsidR="001E73EA" w:rsidRDefault="000727F7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 xml:space="preserve">　　　　　　　　　　　　</w:t>
            </w:r>
            <w:r w:rsidRPr="000727F7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銀行・</w:t>
            </w:r>
            <w:r w:rsidR="008C32C5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金庫</w:t>
            </w:r>
          </w:p>
          <w:p w:rsidR="000727F7" w:rsidRDefault="000727F7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0727F7">
              <w:rPr>
                <w:rFonts w:ascii="ＭＳ 明朝" w:hAnsi="Century" w:cs="Times New Roman" w:hint="eastAsia"/>
                <w:kern w:val="2"/>
                <w:sz w:val="22"/>
              </w:rPr>
              <w:t xml:space="preserve">　　　　　　　　　　　　</w:t>
            </w:r>
            <w:r w:rsidR="008C32C5" w:rsidRPr="008C32C5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組合</w:t>
            </w:r>
            <w:r w:rsidRPr="008C32C5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・</w:t>
            </w:r>
            <w:r w:rsidRPr="000727F7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農協</w:t>
            </w:r>
          </w:p>
          <w:p w:rsidR="008C32C5" w:rsidRDefault="008C32C5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</w:p>
          <w:p w:rsidR="000727F7" w:rsidRPr="000727F7" w:rsidRDefault="000727F7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　　　　　店</w:t>
            </w:r>
          </w:p>
        </w:tc>
      </w:tr>
      <w:tr w:rsidR="001E73EA" w:rsidTr="000727F7">
        <w:trPr>
          <w:trHeight w:val="533"/>
        </w:trPr>
        <w:tc>
          <w:tcPr>
            <w:tcW w:w="1701" w:type="dxa"/>
            <w:vAlign w:val="center"/>
          </w:tcPr>
          <w:p w:rsidR="001E73EA" w:rsidRDefault="000727F7" w:rsidP="000727F7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>口座番号</w:t>
            </w:r>
          </w:p>
        </w:tc>
        <w:tc>
          <w:tcPr>
            <w:tcW w:w="3984" w:type="dxa"/>
          </w:tcPr>
          <w:p w:rsidR="001E73EA" w:rsidRDefault="001E73EA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</w:tr>
      <w:tr w:rsidR="001E73EA" w:rsidTr="000727F7">
        <w:tc>
          <w:tcPr>
            <w:tcW w:w="1701" w:type="dxa"/>
            <w:vAlign w:val="center"/>
          </w:tcPr>
          <w:p w:rsidR="000727F7" w:rsidRDefault="000727F7" w:rsidP="000727F7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>ふりがな</w:t>
            </w:r>
          </w:p>
          <w:p w:rsidR="000727F7" w:rsidRDefault="000727F7" w:rsidP="000727F7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</w:rPr>
              <w:t>口座名義人</w:t>
            </w:r>
          </w:p>
        </w:tc>
        <w:tc>
          <w:tcPr>
            <w:tcW w:w="3984" w:type="dxa"/>
          </w:tcPr>
          <w:p w:rsidR="001E73EA" w:rsidRDefault="001E73EA" w:rsidP="000D42D0">
            <w:pPr>
              <w:spacing w:line="276" w:lineRule="auto"/>
              <w:jc w:val="both"/>
              <w:rPr>
                <w:rFonts w:ascii="ＭＳ 明朝" w:hAnsi="Century" w:cs="Times New Roman"/>
                <w:kern w:val="2"/>
                <w:sz w:val="22"/>
              </w:rPr>
            </w:pPr>
          </w:p>
        </w:tc>
      </w:tr>
    </w:tbl>
    <w:p w:rsidR="001E73EA" w:rsidRDefault="001E73EA" w:rsidP="000D42D0">
      <w:pPr>
        <w:spacing w:line="276" w:lineRule="auto"/>
        <w:jc w:val="both"/>
        <w:rPr>
          <w:rFonts w:ascii="ＭＳ 明朝" w:hAnsi="Century" w:cs="Times New Roman"/>
          <w:kern w:val="2"/>
          <w:sz w:val="22"/>
        </w:rPr>
      </w:pPr>
    </w:p>
    <w:sectPr w:rsidR="001E73EA" w:rsidSect="008C32C5">
      <w:pgSz w:w="11906" w:h="16838"/>
      <w:pgMar w:top="851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E5" w:rsidRDefault="00590FE5">
      <w:r>
        <w:separator/>
      </w:r>
    </w:p>
  </w:endnote>
  <w:endnote w:type="continuationSeparator" w:id="0">
    <w:p w:rsidR="00590FE5" w:rsidRDefault="005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E5" w:rsidRDefault="00590FE5">
      <w:r>
        <w:separator/>
      </w:r>
    </w:p>
  </w:footnote>
  <w:footnote w:type="continuationSeparator" w:id="0">
    <w:p w:rsidR="00590FE5" w:rsidRDefault="0059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4B"/>
    <w:rsid w:val="000727F7"/>
    <w:rsid w:val="000D42D0"/>
    <w:rsid w:val="00140660"/>
    <w:rsid w:val="001621AB"/>
    <w:rsid w:val="00174459"/>
    <w:rsid w:val="001D5B87"/>
    <w:rsid w:val="001E73EA"/>
    <w:rsid w:val="0021046B"/>
    <w:rsid w:val="002744A5"/>
    <w:rsid w:val="002E09A5"/>
    <w:rsid w:val="002E140D"/>
    <w:rsid w:val="0033015D"/>
    <w:rsid w:val="00371760"/>
    <w:rsid w:val="003D2FDB"/>
    <w:rsid w:val="004000C6"/>
    <w:rsid w:val="004870AF"/>
    <w:rsid w:val="00487647"/>
    <w:rsid w:val="004C3725"/>
    <w:rsid w:val="00590FE5"/>
    <w:rsid w:val="005A3416"/>
    <w:rsid w:val="00647B8E"/>
    <w:rsid w:val="006E03BA"/>
    <w:rsid w:val="006F7ACD"/>
    <w:rsid w:val="00735A0C"/>
    <w:rsid w:val="007A518F"/>
    <w:rsid w:val="007D783D"/>
    <w:rsid w:val="007F3D3A"/>
    <w:rsid w:val="00865D07"/>
    <w:rsid w:val="008C32C5"/>
    <w:rsid w:val="0097056A"/>
    <w:rsid w:val="00971FCD"/>
    <w:rsid w:val="00A103C6"/>
    <w:rsid w:val="00AA484B"/>
    <w:rsid w:val="00AD6462"/>
    <w:rsid w:val="00AE017A"/>
    <w:rsid w:val="00B1738B"/>
    <w:rsid w:val="00C15E4E"/>
    <w:rsid w:val="00CF57C9"/>
    <w:rsid w:val="00D30C20"/>
    <w:rsid w:val="00D80A25"/>
    <w:rsid w:val="00DF6C99"/>
    <w:rsid w:val="00E262FF"/>
    <w:rsid w:val="00E67543"/>
    <w:rsid w:val="00E70FED"/>
    <w:rsid w:val="00E71A5B"/>
    <w:rsid w:val="00EB2256"/>
    <w:rsid w:val="00EF1794"/>
    <w:rsid w:val="00EF7D4B"/>
    <w:rsid w:val="00F369E1"/>
    <w:rsid w:val="00F41231"/>
    <w:rsid w:val="00F4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76201-024B-4DE3-AE04-D613267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10" w:qFormat="1"/>
    <w:lsdException w:name="Default Paragraph Font" w:locked="1" w:semiHidden="1" w:uiPriority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7D78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00C6"/>
    <w:rPr>
      <w:rFonts w:cs="Calibri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00C6"/>
    <w:rPr>
      <w:rFonts w:cs="Calibri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C3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C32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224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TAGAM245</dc:creator>
  <cp:keywords/>
  <dc:description/>
  <cp:lastModifiedBy>TAGAM245</cp:lastModifiedBy>
  <cp:revision>7</cp:revision>
  <cp:lastPrinted>2020-04-13T02:42:00Z</cp:lastPrinted>
  <dcterms:created xsi:type="dcterms:W3CDTF">2020-04-13T02:41:00Z</dcterms:created>
  <dcterms:modified xsi:type="dcterms:W3CDTF">2020-11-12T01:40:00Z</dcterms:modified>
</cp:coreProperties>
</file>